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5A7C6">
      <w:pPr>
        <w:tabs>
          <w:tab w:val="left" w:pos="2706"/>
        </w:tabs>
        <w:jc w:val="left"/>
        <w:rPr>
          <w:rFonts w:ascii="黑体" w:hAnsi="黑体" w:eastAsia="黑体" w:cs="华文中宋"/>
          <w:bCs/>
          <w:sz w:val="32"/>
          <w:szCs w:val="32"/>
        </w:rPr>
      </w:pPr>
      <w:r>
        <w:rPr>
          <w:rFonts w:hint="eastAsia" w:ascii="黑体" w:hAnsi="黑体" w:eastAsia="黑体" w:cs="华文中宋"/>
          <w:bCs/>
          <w:sz w:val="32"/>
          <w:szCs w:val="32"/>
        </w:rPr>
        <w:t>附件1</w:t>
      </w:r>
    </w:p>
    <w:p w14:paraId="085379ED">
      <w:pPr>
        <w:tabs>
          <w:tab w:val="left" w:pos="2706"/>
        </w:tabs>
        <w:spacing w:line="600" w:lineRule="exact"/>
        <w:jc w:val="center"/>
        <w:rPr>
          <w:rFonts w:ascii="方正小标宋简体" w:hAnsi="华文中宋" w:eastAsia="方正小标宋简体" w:cs="华文中宋"/>
          <w:bCs/>
          <w:sz w:val="52"/>
          <w:szCs w:val="52"/>
        </w:rPr>
      </w:pPr>
    </w:p>
    <w:p w14:paraId="445CE8FE">
      <w:pPr>
        <w:tabs>
          <w:tab w:val="left" w:pos="2706"/>
        </w:tabs>
        <w:jc w:val="center"/>
        <w:rPr>
          <w:rFonts w:hint="eastAsia" w:ascii="宋体" w:hAnsi="宋体" w:eastAsia="宋体" w:cs="宋体"/>
          <w:bCs/>
          <w:sz w:val="52"/>
          <w:szCs w:val="52"/>
        </w:rPr>
      </w:pPr>
      <w:r>
        <w:rPr>
          <w:rFonts w:hint="eastAsia" w:ascii="宋体" w:hAnsi="宋体" w:eastAsia="宋体" w:cs="宋体"/>
          <w:bCs/>
          <w:sz w:val="52"/>
          <w:szCs w:val="52"/>
          <w:lang w:val="en-US" w:eastAsia="zh-CN"/>
        </w:rPr>
        <w:t>宜春三中2026-2027学年度</w:t>
      </w:r>
      <w:r>
        <w:rPr>
          <w:rFonts w:hint="eastAsia" w:ascii="宋体" w:hAnsi="宋体" w:eastAsia="宋体" w:cs="宋体"/>
          <w:bCs/>
          <w:sz w:val="52"/>
          <w:szCs w:val="52"/>
        </w:rPr>
        <w:t>学生</w:t>
      </w:r>
    </w:p>
    <w:p w14:paraId="13A13689">
      <w:pPr>
        <w:tabs>
          <w:tab w:val="left" w:pos="2706"/>
        </w:tabs>
        <w:jc w:val="center"/>
        <w:rPr>
          <w:rFonts w:ascii="方正小标宋简体" w:hAnsi="华文中宋" w:eastAsia="方正小标宋简体" w:cs="华文中宋"/>
          <w:bCs/>
          <w:sz w:val="52"/>
          <w:szCs w:val="52"/>
        </w:rPr>
      </w:pPr>
      <w:r>
        <w:rPr>
          <w:rFonts w:hint="eastAsia" w:ascii="宋体" w:hAnsi="宋体" w:eastAsia="宋体" w:cs="宋体"/>
          <w:bCs/>
          <w:sz w:val="52"/>
          <w:szCs w:val="52"/>
        </w:rPr>
        <w:t>研学实践承办机构</w:t>
      </w:r>
      <w:bookmarkStart w:id="0" w:name="_GoBack"/>
      <w:bookmarkEnd w:id="0"/>
    </w:p>
    <w:p w14:paraId="6CFEAC6F"/>
    <w:p w14:paraId="5B695C59">
      <w:pPr>
        <w:spacing w:before="468" w:beforeLines="150" w:line="1200" w:lineRule="exact"/>
        <w:jc w:val="center"/>
        <w:rPr>
          <w:rFonts w:hint="eastAsia" w:asciiTheme="majorEastAsia" w:hAnsiTheme="majorEastAsia" w:eastAsiaTheme="majorEastAsia" w:cstheme="majorEastAsia"/>
          <w:sz w:val="110"/>
          <w:szCs w:val="110"/>
        </w:rPr>
      </w:pPr>
      <w:r>
        <w:rPr>
          <w:rFonts w:hint="eastAsia" w:asciiTheme="majorEastAsia" w:hAnsiTheme="majorEastAsia" w:eastAsiaTheme="majorEastAsia" w:cstheme="majorEastAsia"/>
          <w:sz w:val="110"/>
          <w:szCs w:val="110"/>
        </w:rPr>
        <w:t>申</w:t>
      </w:r>
    </w:p>
    <w:p w14:paraId="47FBED40">
      <w:pPr>
        <w:spacing w:line="1200" w:lineRule="exact"/>
        <w:jc w:val="center"/>
        <w:rPr>
          <w:rFonts w:hint="eastAsia" w:asciiTheme="majorEastAsia" w:hAnsiTheme="majorEastAsia" w:eastAsiaTheme="majorEastAsia" w:cstheme="majorEastAsia"/>
          <w:sz w:val="110"/>
          <w:szCs w:val="110"/>
        </w:rPr>
      </w:pPr>
    </w:p>
    <w:p w14:paraId="1F2B041F">
      <w:pPr>
        <w:spacing w:line="1200" w:lineRule="exact"/>
        <w:jc w:val="center"/>
        <w:rPr>
          <w:rFonts w:hint="eastAsia" w:asciiTheme="majorEastAsia" w:hAnsiTheme="majorEastAsia" w:eastAsiaTheme="majorEastAsia" w:cstheme="majorEastAsia"/>
          <w:sz w:val="110"/>
          <w:szCs w:val="110"/>
        </w:rPr>
      </w:pPr>
      <w:r>
        <w:rPr>
          <w:rFonts w:hint="eastAsia" w:asciiTheme="majorEastAsia" w:hAnsiTheme="majorEastAsia" w:eastAsiaTheme="majorEastAsia" w:cstheme="majorEastAsia"/>
          <w:sz w:val="110"/>
          <w:szCs w:val="110"/>
        </w:rPr>
        <w:t xml:space="preserve">报  </w:t>
      </w:r>
    </w:p>
    <w:p w14:paraId="6B37B7C3">
      <w:pPr>
        <w:spacing w:line="1200" w:lineRule="exact"/>
        <w:jc w:val="center"/>
        <w:rPr>
          <w:rFonts w:hint="eastAsia" w:asciiTheme="majorEastAsia" w:hAnsiTheme="majorEastAsia" w:eastAsiaTheme="majorEastAsia" w:cstheme="majorEastAsia"/>
          <w:sz w:val="110"/>
          <w:szCs w:val="110"/>
        </w:rPr>
      </w:pPr>
    </w:p>
    <w:p w14:paraId="39A45EC9">
      <w:pPr>
        <w:spacing w:line="1200" w:lineRule="exact"/>
        <w:jc w:val="center"/>
        <w:rPr>
          <w:rFonts w:ascii="华文中宋" w:hAnsi="华文中宋" w:eastAsia="华文中宋" w:cs="华文中宋"/>
          <w:sz w:val="110"/>
          <w:szCs w:val="110"/>
        </w:rPr>
      </w:pPr>
      <w:r>
        <w:rPr>
          <w:rFonts w:hint="eastAsia" w:asciiTheme="majorEastAsia" w:hAnsiTheme="majorEastAsia" w:eastAsiaTheme="majorEastAsia" w:cstheme="majorEastAsia"/>
          <w:sz w:val="110"/>
          <w:szCs w:val="110"/>
        </w:rPr>
        <w:t>表</w:t>
      </w:r>
    </w:p>
    <w:p w14:paraId="2AF0FCC4">
      <w:pPr>
        <w:tabs>
          <w:tab w:val="left" w:pos="1342"/>
        </w:tabs>
        <w:spacing w:line="580" w:lineRule="exact"/>
        <w:jc w:val="left"/>
        <w:rPr>
          <w:sz w:val="28"/>
          <w:szCs w:val="28"/>
        </w:rPr>
      </w:pPr>
    </w:p>
    <w:p w14:paraId="500394A9">
      <w:pPr>
        <w:tabs>
          <w:tab w:val="left" w:pos="1342"/>
        </w:tabs>
        <w:spacing w:line="580" w:lineRule="exact"/>
        <w:ind w:firstLine="1260" w:firstLineChars="450"/>
        <w:jc w:val="left"/>
        <w:rPr>
          <w:sz w:val="28"/>
          <w:szCs w:val="28"/>
        </w:rPr>
      </w:pPr>
    </w:p>
    <w:p w14:paraId="7523D94A">
      <w:pPr>
        <w:tabs>
          <w:tab w:val="left" w:pos="1342"/>
        </w:tabs>
        <w:spacing w:before="156" w:beforeLines="50" w:line="580" w:lineRule="exact"/>
        <w:ind w:firstLine="1350" w:firstLineChars="450"/>
        <w:jc w:val="left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机构名称：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</w:t>
      </w:r>
    </w:p>
    <w:p w14:paraId="1D4E7153">
      <w:pPr>
        <w:tabs>
          <w:tab w:val="left" w:pos="1342"/>
        </w:tabs>
        <w:spacing w:line="580" w:lineRule="exact"/>
        <w:jc w:val="left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         机构联系人：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sz w:val="30"/>
          <w:szCs w:val="30"/>
        </w:rPr>
        <w:t>联系电话：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</w:t>
      </w:r>
    </w:p>
    <w:p w14:paraId="2C91578A">
      <w:pPr>
        <w:tabs>
          <w:tab w:val="left" w:pos="1342"/>
        </w:tabs>
        <w:spacing w:line="580" w:lineRule="exact"/>
        <w:jc w:val="left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         填表日期：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日</w:t>
      </w:r>
    </w:p>
    <w:p w14:paraId="16C3C561">
      <w:pPr>
        <w:tabs>
          <w:tab w:val="left" w:pos="1342"/>
        </w:tabs>
        <w:spacing w:line="580" w:lineRule="exact"/>
        <w:jc w:val="left"/>
        <w:rPr>
          <w:sz w:val="28"/>
          <w:szCs w:val="28"/>
          <w:u w:val="single"/>
        </w:rPr>
      </w:pPr>
    </w:p>
    <w:p w14:paraId="643A804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7269B5F5">
      <w:pPr>
        <w:tabs>
          <w:tab w:val="left" w:pos="1342"/>
        </w:tabs>
        <w:spacing w:line="580" w:lineRule="exact"/>
        <w:jc w:val="left"/>
        <w:rPr>
          <w:sz w:val="28"/>
          <w:szCs w:val="28"/>
          <w:u w:val="single"/>
        </w:rPr>
      </w:pPr>
    </w:p>
    <w:tbl>
      <w:tblPr>
        <w:tblStyle w:val="2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954"/>
        <w:gridCol w:w="1708"/>
        <w:gridCol w:w="2131"/>
      </w:tblGrid>
      <w:tr w14:paraId="70F6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2025" w:type="dxa"/>
            <w:vAlign w:val="center"/>
          </w:tcPr>
          <w:p w14:paraId="0DD8D2B9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机构名称</w:t>
            </w:r>
          </w:p>
          <w:p w14:paraId="093FDA8C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6793" w:type="dxa"/>
            <w:gridSpan w:val="3"/>
            <w:vAlign w:val="center"/>
          </w:tcPr>
          <w:p w14:paraId="2D90A7A2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</w:tr>
      <w:tr w14:paraId="3489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25" w:type="dxa"/>
            <w:vAlign w:val="center"/>
          </w:tcPr>
          <w:p w14:paraId="11EE83B4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法人代表姓名</w:t>
            </w:r>
          </w:p>
          <w:p w14:paraId="56F1BA86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及身份证号</w:t>
            </w:r>
          </w:p>
        </w:tc>
        <w:tc>
          <w:tcPr>
            <w:tcW w:w="2954" w:type="dxa"/>
            <w:vAlign w:val="center"/>
          </w:tcPr>
          <w:p w14:paraId="15F8C905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6B2713C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31" w:type="dxa"/>
            <w:vAlign w:val="center"/>
          </w:tcPr>
          <w:p w14:paraId="0BD39D00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</w:tr>
      <w:tr w14:paraId="2219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25" w:type="dxa"/>
            <w:vAlign w:val="center"/>
          </w:tcPr>
          <w:p w14:paraId="18364705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业务负责人</w:t>
            </w:r>
          </w:p>
        </w:tc>
        <w:tc>
          <w:tcPr>
            <w:tcW w:w="2954" w:type="dxa"/>
            <w:vAlign w:val="center"/>
          </w:tcPr>
          <w:p w14:paraId="12E556CD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1F441E3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31" w:type="dxa"/>
            <w:vAlign w:val="center"/>
          </w:tcPr>
          <w:p w14:paraId="7C5F6B88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</w:tr>
      <w:tr w14:paraId="3EFE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25" w:type="dxa"/>
            <w:vAlign w:val="center"/>
          </w:tcPr>
          <w:p w14:paraId="231EBD63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6793" w:type="dxa"/>
            <w:gridSpan w:val="3"/>
            <w:vAlign w:val="center"/>
          </w:tcPr>
          <w:p w14:paraId="01FD2380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</w:tr>
      <w:tr w14:paraId="16FF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25" w:type="dxa"/>
            <w:vAlign w:val="center"/>
          </w:tcPr>
          <w:p w14:paraId="3BD37AB6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工商营业执照</w:t>
            </w:r>
          </w:p>
          <w:p w14:paraId="65C79104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2954" w:type="dxa"/>
            <w:vAlign w:val="center"/>
          </w:tcPr>
          <w:p w14:paraId="329B11B0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7ED07FD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是否有出境旅游业务资质</w:t>
            </w:r>
          </w:p>
        </w:tc>
        <w:tc>
          <w:tcPr>
            <w:tcW w:w="2131" w:type="dxa"/>
            <w:vAlign w:val="center"/>
          </w:tcPr>
          <w:p w14:paraId="1F2BA7CF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</w:tr>
      <w:tr w14:paraId="6BE5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25" w:type="dxa"/>
            <w:vAlign w:val="center"/>
          </w:tcPr>
          <w:p w14:paraId="45E035A4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机构开办年份</w:t>
            </w:r>
          </w:p>
        </w:tc>
        <w:tc>
          <w:tcPr>
            <w:tcW w:w="2954" w:type="dxa"/>
            <w:vAlign w:val="center"/>
          </w:tcPr>
          <w:p w14:paraId="2FEE0840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D93270B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总投入（万元）</w:t>
            </w:r>
          </w:p>
        </w:tc>
        <w:tc>
          <w:tcPr>
            <w:tcW w:w="2131" w:type="dxa"/>
            <w:vAlign w:val="center"/>
          </w:tcPr>
          <w:p w14:paraId="6B00FC39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</w:tr>
      <w:tr w14:paraId="7E0D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25" w:type="dxa"/>
            <w:vAlign w:val="center"/>
          </w:tcPr>
          <w:p w14:paraId="77C90442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专职研学指导</w:t>
            </w:r>
          </w:p>
          <w:p w14:paraId="2244617C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老师人数</w:t>
            </w:r>
          </w:p>
        </w:tc>
        <w:tc>
          <w:tcPr>
            <w:tcW w:w="2954" w:type="dxa"/>
            <w:vAlign w:val="center"/>
          </w:tcPr>
          <w:p w14:paraId="26574CF3">
            <w:pPr>
              <w:tabs>
                <w:tab w:val="left" w:pos="6277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C648B5E">
            <w:pPr>
              <w:tabs>
                <w:tab w:val="left" w:pos="6277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机构员工人数</w:t>
            </w:r>
          </w:p>
        </w:tc>
        <w:tc>
          <w:tcPr>
            <w:tcW w:w="2131" w:type="dxa"/>
            <w:vAlign w:val="center"/>
          </w:tcPr>
          <w:p w14:paraId="5361BDC8">
            <w:pPr>
              <w:tabs>
                <w:tab w:val="left" w:pos="6277"/>
              </w:tabs>
              <w:spacing w:line="420" w:lineRule="exact"/>
              <w:jc w:val="center"/>
              <w:rPr>
                <w:sz w:val="24"/>
              </w:rPr>
            </w:pPr>
          </w:p>
        </w:tc>
      </w:tr>
      <w:tr w14:paraId="39127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2025" w:type="dxa"/>
            <w:vAlign w:val="center"/>
          </w:tcPr>
          <w:p w14:paraId="7D131408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</w:t>
            </w:r>
          </w:p>
          <w:p w14:paraId="55839596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构</w:t>
            </w:r>
          </w:p>
          <w:p w14:paraId="2FCA3B36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概</w:t>
            </w:r>
          </w:p>
          <w:p w14:paraId="72469EEF">
            <w:pPr>
              <w:tabs>
                <w:tab w:val="left" w:pos="6277"/>
              </w:tabs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6793" w:type="dxa"/>
            <w:gridSpan w:val="3"/>
            <w:vAlign w:val="center"/>
          </w:tcPr>
          <w:p w14:paraId="37056C0A">
            <w:pPr>
              <w:tabs>
                <w:tab w:val="left" w:pos="6277"/>
              </w:tabs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可另附页</w:t>
            </w:r>
          </w:p>
        </w:tc>
      </w:tr>
      <w:tr w14:paraId="2848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exact"/>
          <w:jc w:val="center"/>
        </w:trPr>
        <w:tc>
          <w:tcPr>
            <w:tcW w:w="2025" w:type="dxa"/>
            <w:vAlign w:val="center"/>
          </w:tcPr>
          <w:p w14:paraId="7D629D75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精</w:t>
            </w:r>
          </w:p>
          <w:p w14:paraId="523EBF4B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品</w:t>
            </w:r>
          </w:p>
          <w:p w14:paraId="0C7FB672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研</w:t>
            </w:r>
          </w:p>
          <w:p w14:paraId="39B09A12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学</w:t>
            </w:r>
          </w:p>
          <w:p w14:paraId="188DDC34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线</w:t>
            </w:r>
          </w:p>
          <w:p w14:paraId="067C214D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路</w:t>
            </w:r>
          </w:p>
          <w:p w14:paraId="5F8F211C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及</w:t>
            </w:r>
          </w:p>
          <w:p w14:paraId="24C66211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课</w:t>
            </w:r>
          </w:p>
          <w:p w14:paraId="4B94D510">
            <w:pPr>
              <w:tabs>
                <w:tab w:val="left" w:pos="6277"/>
              </w:tabs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程</w:t>
            </w:r>
          </w:p>
        </w:tc>
        <w:tc>
          <w:tcPr>
            <w:tcW w:w="6793" w:type="dxa"/>
            <w:gridSpan w:val="3"/>
            <w:vAlign w:val="center"/>
          </w:tcPr>
          <w:p w14:paraId="098A07A6">
            <w:pPr>
              <w:tabs>
                <w:tab w:val="left" w:pos="6277"/>
              </w:tabs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可另附页</w:t>
            </w:r>
          </w:p>
        </w:tc>
      </w:tr>
      <w:tr w14:paraId="743A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2025" w:type="dxa"/>
            <w:vAlign w:val="center"/>
          </w:tcPr>
          <w:p w14:paraId="3CBFEF90">
            <w:pPr>
              <w:tabs>
                <w:tab w:val="left" w:pos="6277"/>
              </w:tabs>
              <w:spacing w:line="420" w:lineRule="exact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 w:cs="华文中宋"/>
                <w:sz w:val="24"/>
              </w:rPr>
              <w:t>承诺书</w:t>
            </w:r>
          </w:p>
        </w:tc>
        <w:tc>
          <w:tcPr>
            <w:tcW w:w="6793" w:type="dxa"/>
            <w:gridSpan w:val="3"/>
          </w:tcPr>
          <w:p w14:paraId="29D43560">
            <w:pPr>
              <w:tabs>
                <w:tab w:val="left" w:pos="6277"/>
              </w:tabs>
              <w:spacing w:line="420" w:lineRule="exact"/>
              <w:ind w:firstLine="48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承诺本机构填写的信息及提供的材料均合法、真实、有效。如有弄虚作假或失实或失误，自动放弃准入。</w:t>
            </w:r>
          </w:p>
          <w:p w14:paraId="3E99C469">
            <w:pPr>
              <w:tabs>
                <w:tab w:val="left" w:pos="6277"/>
              </w:tabs>
              <w:spacing w:line="420" w:lineRule="exact"/>
              <w:ind w:firstLine="240" w:firstLineChars="1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企业（机构）法人代表签名：</w:t>
            </w:r>
          </w:p>
          <w:p w14:paraId="6610AA3C">
            <w:pPr>
              <w:tabs>
                <w:tab w:val="left" w:pos="6277"/>
              </w:tabs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1167B94E">
            <w:pPr>
              <w:tabs>
                <w:tab w:val="left" w:pos="6277"/>
              </w:tabs>
              <w:spacing w:line="420" w:lineRule="exact"/>
              <w:ind w:firstLine="3600" w:firstLineChars="15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 xml:space="preserve">年    月    日 </w:t>
            </w:r>
          </w:p>
        </w:tc>
      </w:tr>
    </w:tbl>
    <w:p w14:paraId="2ED6AD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23B89"/>
    <w:rsid w:val="158D6F30"/>
    <w:rsid w:val="32623B89"/>
    <w:rsid w:val="59D3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216</Characters>
  <Lines>0</Lines>
  <Paragraphs>0</Paragraphs>
  <TotalTime>1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2025-03-12T03:00:00Z</dcterms:created>
  <dc:creator>Calgary</dc:creator>
  <cp:lastModifiedBy>周平</cp:lastModifiedBy>
  <dcterms:modified xsi:type="dcterms:W3CDTF">2026-09-11T10:22:41Z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AAD33B2EE28949678299B122277FC22F_13</vt:lpwstr>
  </property>
  <property fmtid="{D5CDD505-2E9C-101B-9397-08002B2CF9AE}" pid="4" name="KSOTemplateDocerSaveRecord">
    <vt:lpwstr>eyJoZGlkIjoiYWFlOWE2MTMxYzQxZDIyNWQ1Zjg0ODdmNWMzZTE4OWQiLCJ1c2VySWQiOiIzMzUwNDQ5MjEifQ==</vt:lpwstr>
  </property>
</Properties>
</file>